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Ind w:w="108" w:type="dxa"/>
        <w:tblLook w:val="04A0"/>
      </w:tblPr>
      <w:tblGrid>
        <w:gridCol w:w="2644"/>
        <w:gridCol w:w="10329"/>
        <w:gridCol w:w="1350"/>
        <w:gridCol w:w="1489"/>
      </w:tblGrid>
      <w:tr w:rsidR="00E3654E" w:rsidRPr="00E3654E" w:rsidTr="00E3654E">
        <w:trPr>
          <w:trHeight w:val="402"/>
        </w:trPr>
        <w:tc>
          <w:tcPr>
            <w:tcW w:w="2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D455"/>
            <w:r w:rsidRPr="00E3654E">
              <w:rPr>
                <w:b/>
                <w:bCs/>
                <w:sz w:val="18"/>
                <w:szCs w:val="18"/>
              </w:rPr>
              <w:t>Цена на запчасти к дизельным двигателям ЯМЗ Автодизель</w:t>
            </w:r>
            <w:bookmarkEnd w:id="0"/>
          </w:p>
        </w:tc>
      </w:tr>
      <w:tr w:rsidR="00E3654E" w:rsidRPr="00E3654E" w:rsidTr="00E3654E">
        <w:trPr>
          <w:trHeight w:val="402"/>
        </w:trPr>
        <w:tc>
          <w:tcPr>
            <w:tcW w:w="2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>Прайс-лист на запасные части к двигателям Ярославского моторного завода</w:t>
            </w:r>
          </w:p>
        </w:tc>
      </w:tr>
      <w:tr w:rsidR="00E3654E" w:rsidRPr="00E3654E" w:rsidTr="00E3654E">
        <w:trPr>
          <w:trHeight w:val="402"/>
        </w:trPr>
        <w:tc>
          <w:tcPr>
            <w:tcW w:w="2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>(ПРЕДОПЛАТА через ООО "Спецдизельсервис")</w:t>
            </w:r>
          </w:p>
        </w:tc>
      </w:tr>
      <w:tr w:rsidR="00E3654E" w:rsidRPr="00E3654E" w:rsidTr="00E3654E">
        <w:trPr>
          <w:trHeight w:val="402"/>
        </w:trPr>
        <w:tc>
          <w:tcPr>
            <w:tcW w:w="2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>Адрес: 150000, г.Ярославль, ул. Свободы, д.15/6               тел/факс:  +7 (4852) 30-27-50; 93-61-38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E3654E">
                <w:rPr>
                  <w:rStyle w:val="a3"/>
                  <w:sz w:val="18"/>
                  <w:szCs w:val="18"/>
                  <w:lang w:val="en-US"/>
                </w:rPr>
                <w:t>E-mail: sdsyar@yandex.ru</w:t>
              </w:r>
            </w:hyperlink>
          </w:p>
        </w:tc>
        <w:tc>
          <w:tcPr>
            <w:tcW w:w="1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  <w:lang w:val="en-US"/>
              </w:rPr>
            </w:pP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E3654E">
                <w:rPr>
                  <w:rStyle w:val="a3"/>
                  <w:sz w:val="18"/>
                  <w:szCs w:val="18"/>
                </w:rPr>
                <w:t>https://sdsyar.ru</w:t>
              </w:r>
            </w:hyperlink>
          </w:p>
        </w:tc>
        <w:tc>
          <w:tcPr>
            <w:tcW w:w="1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</w:p>
        </w:tc>
      </w:tr>
      <w:tr w:rsidR="00E3654E" w:rsidRPr="00E3654E" w:rsidTr="00E3654E">
        <w:trPr>
          <w:trHeight w:val="402"/>
        </w:trPr>
        <w:tc>
          <w:tcPr>
            <w:tcW w:w="2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right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 xml:space="preserve">Отпускная цена с НДС в рублях за штуку на 01.01.2021г. </w:t>
            </w:r>
          </w:p>
        </w:tc>
      </w:tr>
      <w:tr w:rsidR="00E3654E" w:rsidRPr="00E3654E" w:rsidTr="00E3654E">
        <w:trPr>
          <w:trHeight w:val="825"/>
        </w:trPr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>Каталожный номер</w:t>
            </w:r>
          </w:p>
        </w:tc>
        <w:tc>
          <w:tcPr>
            <w:tcW w:w="16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 xml:space="preserve"> Цена без НДС 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E3654E">
              <w:rPr>
                <w:b/>
                <w:bCs/>
                <w:sz w:val="18"/>
                <w:szCs w:val="18"/>
              </w:rPr>
              <w:t xml:space="preserve"> Цена с НДС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236-1002012-Е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(под короткую гильзу 236-1004005-Б)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127 755,00р.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153 306,00р.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236-1002012-Ж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Блок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129 802,00р.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155 762,40р.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236А-1002012-Г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Блок цилиндров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123 579,00р.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148 294,80р.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236Н-1002012-Е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Блок цилиндров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125 617,00р.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150 740,40р.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236Н-1002012-Ж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Блок цилиндров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125 528,00р.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150 633,60р.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238-1002012-Д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(под короткую гильзу 236-1004005-Б)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152 318,00р.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182 781,60р.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238Н-1002012-И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(под короткую гильзу 238Б-1004005-Б)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152 133,00р.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182 559,60р.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238НД4-1002012-В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(общая головка, короткая гильза)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152 129,00р.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182 554,80р.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238БК-1002012-В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Блок цилиндров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152 605,00р.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183 126,00р.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656.1002012-31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(общая головка, короткая гильза)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136 644,00р.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163 972,80р.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658.1002012-31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(общая головка, короткая гильза)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159 558,00р.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191 469,60р.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240-1002012-Е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(ЯМЗ-240БМ2, ЯМЗ-240М2 раздельная головка, не наддувный без ТКР)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292 508,00р.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351 009,60р.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240Н-1002012-И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(ЯМЗ-240НМ2, ЯМЗ-240ПМ2 раздельная головка, наддувный с ТКР)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291 958,00р.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350 349,60р.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840.1002012-31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(ЯМЗ-850)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325 651,00р.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390 781,20р.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840.1002012-50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цилиндров (ЯМЗ-8401)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327 130,00р.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392 556,00р.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238-1002310-Ж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11 290,00р.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13 548,00р.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238АК-1002310-А3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13 255,00р.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15 906,00р.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lastRenderedPageBreak/>
              <w:t>240-1002310-А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21 460,00р.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25 752,00р.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240Н-1002310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21 528,00р.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25 833,60р.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7511.1002310-03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13 559,00р.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16 270,80р.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840.1002310-50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 (ЯМЗ-840)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59 594,00р.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71 512,80р.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840.1002310-60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 (ЯМЗ-850)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68 570,00р.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82 284,00р.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840.1002310-61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68 715,00р.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82 458,00р.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8502.1002310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70 540,00р.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84 648,00р.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236-1002311-А3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10 334,00р.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12 400,80р.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236-1002311-Б3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10 588,00р.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12 705,60р.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238АК-1002311-А3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11 365,00р.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13 638,00р.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238-1002311-А3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 маховика ЯМЗ-238, ЯМЗ-238Д, ЯМЗ-238Б (унифицированный)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10 461,00р.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12 553,20р.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238-1002311-Б3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10 564,00р.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12 676,80р.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238-1002311-В3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10 551,00р.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12 661,20р.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658.1002310-20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13 620,00р.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16 344,00р.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658.1002311-20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10 750,00р.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12 900,00р.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658.1002311-40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11 377,00р.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13 652,40р.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658.1002311-60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11 180,00р.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13 416,00р.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7511.1002311-02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маховика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10 959,00р.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13 150,80р.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236-1003009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 с клапанами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31 500,00р.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37 800,00р.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236Д-1003009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 с клапанами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31 560,00р.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37 872,00р.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238-1003009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 с клапанами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40 012,00р.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48 014,40р.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238Д-1003009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 с клапанами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40 074,00р.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48 088,80р.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656.1003009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 с клапанами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39 527,00р.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47 432,40р.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658.1003009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 с клапанами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40 375,00р.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48 450,00р.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236-1003013-Ж4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27 525,00р.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33 030,00р.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236Д-1003013-А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27 587,00р.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33 104,40р.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656.1003013-30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34 715,00р.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41 658,00р.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238-1003013-Ж3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34 096,00р.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40 915,20р.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238Д-1003013-А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34 220,00р.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41 064,00р.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658.1003013-30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Головка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35 335,00р.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42 402,00р.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7511.1003013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Головка цилиндров (разд.а)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 xml:space="preserve">    14 990,00р.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17 988,00р.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240-1003013-Е2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Головка цилиндров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8 311,00р.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9 973,20р.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236-1004002-А4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Комплект колец поршневых снят с пр-ва см. 236-131Т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616,00р.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739,20р.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236-131Т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Комплект колец поршневых (фосфатированная гильза) ЯМЗ-238Б под поршневую (-Б)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616,00р.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739,20р.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658.1004002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Комплект колец поршневых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815,00р.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978,00р.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Комплект колец поршневых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634,00р.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760,80р.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8421.1004002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Комплект колец поршневых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742,00р.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890,40р.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236-1004005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старого образца)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3 629,00р.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4 354,80р.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236-1004005-Б2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(короткая гильза)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3 629,00р.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4 354,80р.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238Б-1004005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4 463,00р.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5 355,60р.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238Б-1004005-Б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 (фосфатированная короткая гильза, поршень с нирезисторной вставкой)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4 463,00р.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5 355,60р.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238НБ-1004005-А4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3 629,00р.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4 354,80р.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240-1004005-А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4 508,40р.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240Н-1004005-А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(без вставки)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4 508,40р.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240Н-1004005-А2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(со вставкой)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4 463,00р.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5 355,60р.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658.1004005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(раздельная головка)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4 793,00р.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5 751,60р.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658.1004005-10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(общая головка)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4 793,00р.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5 751,60р.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7511.1004005-01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(раздельная головка)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4 503,00р.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5 403,60р.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7511.1004005-10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(общая головка)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4 503,00р.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5 403,60р.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7511.1004005-40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(раздельная головка, короткая гильза)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4 503,00р.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5 403,60р.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7511.1004005-50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Компл:гильза-поршень-кольца (общая головка, короткая гильза)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4 503,00р.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5 403,60р.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7511.1004005-60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Компл:гильза-поршень-кольца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4 503,00р.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5 403,60р.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236-1004008-Б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(старого образца)(снят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2 951,00р.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3 541,20р.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236-1004008-В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Компл:гильза-поршень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2 951,00р.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3 541,20р.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238Б-1004008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(старого образца)(снят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3 792,00р.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4 550,40р.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238Б-1004008-Б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(короткая гильза)(снят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3 792,00р.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4 550,40р.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238НБ-1004008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(старого образца)(снят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2 951,00р.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3 541,20р.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240-1004008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(старого образца)(снят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3 041,00р.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3 649,20р.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240П-1004008-Б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(старого образца)(снят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3 041,00р.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3 649,20р.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240П-1004008-В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(старого образца)(снят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3 722,00р.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4 466,40р.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658.1004008-10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Компл:гильза-поршень (общая головка)(снят с производства)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3 898,00р.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4 677,60р.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7511.1004008-01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Компл:гильза-поршень-кольца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4 525,20р.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7511.1004008-10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Компл:гильза-поршень-кольца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4 525,20р.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7511.1004008-40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Компл:гильза-поршень-кольца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4 525,20р.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7511.1004008-50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Компл:гильза-поршень-кольца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4 525,20р.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7511.1004008-60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Компл:гильза-поршень-кольца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3 771,00р.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4 525,20р.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236-1004045-Б3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Шатун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5 458,00р.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6 549,60р.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7511.1004045-02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Шатун (ЯМЗ-7511)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5 623,00р.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6 747,60р.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7511.1004045-20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Шатун (ЯМЗ-240)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5 678,00р.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6 813,60р.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8401.1004045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Шатун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13 125,00р.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15 750,00р.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240-1005000-А2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163 107,00р.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195 728,40р.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236-1005009-Ж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70 519,00р.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84 622,80р.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236Д-1005009-Б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70 647,00р.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84 776,40р.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236НЕ-1005009-Б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70 775,00р.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84 930,00р.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236ДК-1005009-30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70 712,00р.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84 854,40р.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238-1005009-Г3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88 470,00р.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106 164,00р.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238-1005009-Д1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87 828,00р.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105 393,60р.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238ДК-1005009-30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 (ЯМЗ-7511)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88 405,00р.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106 086,00р.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7601.1005009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 (цилиндрический носок, расточка под подшипник Ø 62 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77 571,00р.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93 085,20р.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7601.1005009-10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 (конический носок, расточка под подшипник Ø 62 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77 635,00р.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93 162,00р.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840.1005010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 (ЯМЗ-8401.10)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200 061,00р.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240 073,20р.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845.1005010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 (ЯМЗ-8502.10)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201 448,00р.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241 737,60р.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850.1005010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коленчатый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202 838,00р.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243 405,60р.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238Б-1005030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коленвала (бывшая 236-1005030)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947,00р.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1 136,40р.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240-1005030-Б2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Шестерня коленвала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1 568,00р.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1 881,60р.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238АК-1005050-20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шкива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34 671,00р.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41 605,20р.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236-1005061-Б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 2-ручевой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1 271,00р.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1 525,20р.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236-1005061-В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1 271,00р.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1 525,20р.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236НЕ-1005061-Б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2 866,00р.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3 439,20р.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238П-1005061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2 449,00р.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2 938,80р.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238П-1005061-Б2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 3-ручевой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2 749,00р.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3 298,80р.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238НБ-1005061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 1-ручевой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1 313,00р.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1 575,60р.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7511.1005061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4 096,00р.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4 915,20р.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840.1005061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7 576,00р.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9 091,20р.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840.1005061-10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8 292,00р.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9 950,40р.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840.1005061-11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6 322,00р.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7 586,40р.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850.1005061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Шкив коленвала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4 093,00р.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4 911,60р.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240-1005070-Б1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Гаситель крутильных колебаний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15 922,00р.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19 106,40р.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7511.1005070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Гаситель крутильных колебаний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16 299,00р.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19 558,80р.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840.1005070-01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Гаситель крутильных колебаний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16 107,00р.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19 328,40р.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236-1005115-Л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в сборе (двухдисковое сцепление; m=3.75, 132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23 179,00р.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27 814,80р.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236-1005115-Н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в сборе (однодисковое сцепление; m=3.75, 132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23 096,00р.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27 715,20р.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236-1005115-Н4   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в сборе (однодисковое сцепление; m=3.75, 132 зуб.)(ЯМЗ-236Д-3, расточка под подшипник Ø75 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24 624,00р.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29 548,80р.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236Д-1005115-Б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в сборе (однодисковое сцепление; m=3.75, 132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25 410,00р.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30 492,00р.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656.1005115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22 219,00р.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26 662,80р.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238-1005115-Л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в сборе (двухдисковое сцепление; m=3.75, 132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23 011,00р.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27 613,20р.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238-1005115-Н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в сборе (однодисковое сцепление; m=3.75, 132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23 128,00р.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27 753,60р.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238-1005115-Н4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24 879,00р.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29 854,80р.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238НБ-1005115-Д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24 204,00р.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29 044,80р.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658.1005115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22 612,00р.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27 134,40р.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240-1005115-Б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(ЯМЗ-240НМ2-1000186 основная комплектация)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20 378,00р.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24 453,60р.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240-1005115-В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 (ЯМЗ-240НМ2-1000187 1-я комплектация)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20 631,00р.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24 757,20р.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840.1005115-11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53 052,00р.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63 662,40р.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8502.1005115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Маховик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66 258,00р.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79 509,60р.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236-1006010-Б6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 с шестерней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8 286,00р.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9 943,20р.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238-1006010-Б6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 с шестерней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8 889,00р.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10 666,80р.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7511.1006010-01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 с шестерней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10 412,00р.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12 494,40р.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7601.1006010-01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 с шестерней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10 164,00р.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12 196,80р.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236-1006015-Г3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4 335,00р.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5 202,00р.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238-1006015-Г3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5 069,00р.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6 082,80р.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240-1006015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14 342,00р.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17 210,40р.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7511.1006015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6 871,00р.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8 245,20р.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7601.1006015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6 605,00р.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7 926,00р.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840.1006015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распределительный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19 738,00р.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23 685,60р.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846.1006015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Вал распределительный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31 686,00р.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38 023,20р.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236-1009010-А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ЯМЗ-236М2, ЯМЗ-236Г, ЯМЗ-236Д, ЯМЗ-236ДК, ЯМЗ-236НЕ-7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4 674,00р.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5 608,80р.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236-1009010-В3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глубокий (поддон Урал) ЯМЗ-236М2-4, ЯМЗ-236А, ЯМЗ-236БЕ-3, ЯМЗ-236БЕ2-6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8 329,00р.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9 994,80р.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236-1009010-Г2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 автобус) ЯМЗ-236НЕ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5 297,00р.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6 356,40р.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236А-1009010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ЯМЗ-236А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4 799,00р.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5 758,80р.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236ДК-1009010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ЯМЗ-236ДК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4 923,00р.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5 907,60р.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236НД-1009010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Картер масляный (поддон) ЯМЗ-236БК-4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4 600,00р.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5 520,00р.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238-1009010-А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ЯМЗ-238М2, ЯМЗ-238АК, ЯМЗ-238БК, ЯМЗ-238ДК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4 600,00р.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5 520,00р.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238Б-1009010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Картер масляный (поддон)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5 309,00р.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6 370,80р.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238БК-1009010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Картер масляный (поддон)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6 298,00р.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7 557,60р.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238В-1009010-А2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 с обичайкой Урал) ЯМЗ-238М2-17, ЯМЗ-238БЛ, ЯМЗ-238ВМ, ЯМЗ-238Л, ЯМЗ-238Н-1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6 440,00р.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7 728,00р.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238Н-1009010-А2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ЯМЗ-238М2-6, ЯМЗ-238Б-5, ЯМЗ-6581, ЯМЗ-6583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5 300,00р.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6 360,00р.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238Ф-1009010-Б2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 с заглушкой) ЯМЗ-238БЕ, ЯМЗ-238ДЕ, ЯМЗ-238ДЕ2, ЯМЗ-7511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5 309,00р.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6 370,80р.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238НБ-1009010-Б2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ЯМЗ-238НД2, ЯМЗ-238НД3, ЯМЗ-238НД4, ЯМЗ-НД5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5 173,00р.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6 207,60р.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240-1009010-А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ЯМЗ-240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5 592,00р.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6 710,40р.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840.1009010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 ЯМЗ- 8401, ЯМЗ-8502.10, ЯМЗ-8502.10-08, ЯМЗ-8503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8 221,00р.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9 865,20р.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ЧР-9798-01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масляный (поддон)  ЯМЗ-850.10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34 758,00р.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41 709,60р.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ЧР-10442-250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Картер масляный (поддон)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17 254,00р.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20 704,80р.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236-1011014-В3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6 308,00р.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7 569,60р.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236-1011014-Г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6 141,00р.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7 369,20р.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238НД-1011014-Б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6 200,00р.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7 440,00р.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240-1011014-Б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5 671,00р.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6 805,20р.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240Н-1011014-Б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5 764,00р.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6 916,80р.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8421.1011014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15 265,00р.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18 318,00р.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7511.1011014-01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5 453,00р.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6 543,60р.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8401.1011014-12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10 193,00р.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12 231,60р.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850.1011014-01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10 938,00р.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13 125,60р.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238БТ-1012010-Б2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Фильтр масляный в сборе (снято-выбирать 658.1012010)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658.1012010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масляный в сборе (замена 238БТ-1012010-Б)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3 899,00р.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4 678,80р.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840.1012010-12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масляный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19 967,00р.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23 960,40р.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840.1012010-21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масляный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20 497,00р.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24 596,40р.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841.1012010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Фильтр масляный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12 037,00р.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14 444,40р.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850.1012010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масляный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27 578,00р.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33 093,60р.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8502.1012010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масляный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30 874,00р.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37 048,80р.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236-1012027-А2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Элемент масляного фильтра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470,00р.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564,00р.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7511.1013600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Теплообменник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15 997,00р.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19 196,40р.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7511.1013600-02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Теплообменник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7601.1013600-02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Теплообменник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15 850,00р.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19 020,00р.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7601.1013600-03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Теплообменник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15 502,00р.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18 602,40р.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7601.1013600-12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Теплообменник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15 884,00р.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19 060,80р.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7601.1013600-13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Теплообменник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15 620,00р.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18 744,00р.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840.1013600-10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Радиатор водомаслянный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38 340,00р.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46 008,00р.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840.1013600-30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Радиатор водомаслянный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37 733,00р.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45 279,60р.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840.1013600-40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Радиатор водомаслянный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38 366,00р.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46 039,20р.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840.1013600-50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Радиатор водомаслянный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42 039,00р.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50 446,80р.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845.1013600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Радиатор водомаслянный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41 290,00р.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49 548,00р.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850.1013600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Радиатор водомаслянный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41 960,00р.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50 352,00р.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850.1013600-01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Радиатор водомаслянный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41 960,00р.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50 352,00р.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840.1013650-01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Элемент охлаждающий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18 695,00р.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22 434,00р.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8401.1013650-01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Элемент охлаждающий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16 461,00р.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19 753,20р.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8401.1170220-01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Элемент охлаждающий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28 184,00р.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33 820,80р.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8401.1170220-02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Элемент охлаждающий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14 685,00р.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17 622,00р.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8401.1170220-03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Элемент охлаждающий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17 093,00р.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20 511,60р.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238НБТ-1017010-А4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очистки масла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1 245,00р.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1 494,00р.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240Т-1017010-Б2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очистки масла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3 500,00р.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4 200,00р.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240НТ-1017010-Б2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очистки масла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3 636,00р.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4 363,20р.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236-1028010-А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Маслоочиститель центробежный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4 112,00р.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4 934,40р.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840.1028010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Маслоочиститель центробежный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24 943,00р.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29 931,60р.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204А-1105510-Б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грубой очистки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1 185,00р.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1 422,00р.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204А-1105510-Б2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Фильтр грубой очистки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1 185,00р.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1 422,00р.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240Т-1105510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грубой очистки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1 930,00р.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2 316,00р.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240НТ-1117010-А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тонкой очистки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1 839,00р.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2 206,80р.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6565.1117010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тонкой очистки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4 272,00р.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5 126,40р.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7511.1117010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тонкой очистки топлива (замена 658Т.1117010-10)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1 616,00р.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1 939,20р.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840.1117010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тонкой очистки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6 583,00р.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7 899,60р. </w:t>
            </w:r>
          </w:p>
        </w:tc>
      </w:tr>
      <w:tr w:rsidR="00E3654E" w:rsidRPr="00E3654E" w:rsidTr="00E3654E">
        <w:trPr>
          <w:trHeight w:val="420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850.1117010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Фильтр тонкой очистки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8 657,00р.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10 388,40р.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8.9132 ФТО47.1117010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Фильтр сменный топлива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361,00р.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433,20р.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236-1307010-А3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водяной под двигатель без натяжного 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4 210,00р.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5 052,00р.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236-1307010-Б2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Насос водяной под двигатель с натяжным устройством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10 542,00р.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12 650,40р.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238АК-1307010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4 370,00р.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5 244,00р.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240-1307010-А1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6 491,00р.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7 789,20р.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7511.1307010-02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10 783,00р.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12 939,60р.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7511.1307010-03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10 783,00р.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12 939,60р.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840.1307010-02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14 397,00р.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17 276,40р.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840.1307010-03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14 397,00р.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17 276,40р.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850.1307010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22 851,00р.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27 421,20р.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850.1307010-01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водяной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14 037,00р.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16 844,40р.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236БК-1308011-Б2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13 108,00р.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15 729,60р. </w:t>
            </w:r>
          </w:p>
        </w:tc>
      </w:tr>
      <w:tr w:rsidR="00E3654E" w:rsidRPr="00E3654E" w:rsidTr="00E3654E">
        <w:trPr>
          <w:trHeight w:val="420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236НД-1308011-Б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12 929,00р.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15 514,80р.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236НД-1308011-В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13 418,00р.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16 101,60р.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236НЕ-1308011-Д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7 370,00р.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8 844,00р.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236НЕ-1308011-И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8 578,00р.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10 293,60р.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236НЕ-1308011-К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7 495,00р.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8 994,00р.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656.1308011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13 256,00р.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15 907,20р.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658.1308011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14 220,00р.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17 064,00р.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238-1308011-В2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12 180,00р.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14 616,00р.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238-1308011-Г2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12 531,00р.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15 037,20р.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238БК-1308011-Д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9 681,00р.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11 617,20р.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238НД-1308011-В2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12 514,00р.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15 016,80р.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238НП-1308011-В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10 109,00р.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12 130,80р.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238В-1308011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7 382,00р.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8 858,40р.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238К-1308011-Г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7 362,00р.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8 834,40р.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238НБ-1308011-Д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9 803,00р.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11 763,60р.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238АК-1308011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7 659,00р.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9 190,80р.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7511.1308011-31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12 610,00р.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15 132,00р.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7511.1308011-40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8 699,00р.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10 438,80р.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7511.1308011-50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7514.1308011-20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10 956,00р.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13 147,20р.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845.1308011-04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50 926,00р.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61 111,20р.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850.1308011-04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Привод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50 926,00р.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61 111,20р.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236-1308012-А4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(ЯМЗ-236М2)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1 545,00р.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1 854,00р.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1 527,00р.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1 832,40р.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236НЕ-1308012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(ЯМЗ-236НЕ,БЕ,7601) (65х600мм.)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1 703,00р.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2 043,60р.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238-1308012-А4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(ЯМЗ-238М2)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1 622,00р.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1 946,40р.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238Н-1308012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(ЯМЗ-238Д,Б,236НЕ,БЕ,7601)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1 785,00р.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2 142,00р.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238У-1308012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(внутр. d-65мм)(560мм.)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1 650,00р.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1 980,00р.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238НБ-1308012-Б2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(ЯМЗ-238НД,7511) (внутр. D-50) 660мм.)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1 725,00р.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2 070,00р.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238БЕ-1308012-А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(ЯМЗ-7511,238НЕ,БЕ, 238-НД5) (внутр. d-65мм)(660мм.)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1 746,00р.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2 095,20р.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(ЯМЗ-236ДК, 238АК)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1 715,00р.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2 058,00р.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240Б-1308012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(ЯМЗ-240, 2000г.)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1 910,00р.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2 292,00р.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(ЯМЗ-7511) (внутр. d-50мм)(660мм.)(8 шир лопастей)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2 025,00р.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2 430,00р.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845.1308012-01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(тянущего типа) (1000мм.)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17 011,00р.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20 413,20р.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850.1308012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Крыльчатка вентилятора (толкающего типа) (1000мм)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17 648,00р.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21 177,60р.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238-1601010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9 010,00р.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10 812,00р.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238-1601010-В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9 837,00р.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11 804,40р.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184.1601015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7 163,00р.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8 595,60р.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2392.1601015-10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16 224,00р.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19 468,80р.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0905.1601015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12 330,00р.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14 796,00р.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181.1601090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200 л.с.)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13 249,00р.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15 898,80р.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181.1601090-05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200 л.с.) диаф.муфта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13 141,00р.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15 769,20р.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182.1601090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260 л.с.)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12 924,00р.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15 508,80р.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182.1601090-05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260 л.с.) диаф.муфта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13 033,00р.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15 639,60р.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183.1601090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350 л.с.)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12 870,00р.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15 444,00р.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183.1601090-05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350 л.с.) диаф.муфта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12 897,00р.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15 476,40р.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184.1601090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450 л.с.)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13 302,00р.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15 962,40р.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184.1601090-03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Диск нажимной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13 357,00р.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16 028,40р.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184.1601090-05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(лепестков.сцепл.) (до 450 л.с.) диаф.муфта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13 329,00р.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15 994,80р.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187.1601090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Диск нажимной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32 615,00р.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39 138,00р.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236К-1601090-Б2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(ЯМЗ- 236,238) (18 пружин)(до 200л.с.)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9 680,00р.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11 616,00р.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238-1601090-Г3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(ЯМЗ- 236,238) (20 пружин)(до 260л.с.)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9 707,00р.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11 648,40р.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238-1601090-Г4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9 728,00р.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11 673,60р.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238Н-1601090-Б2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нажимной (ЯМЗ-236,238Н) (28 пружин)(до 350л.с.)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9 943,00р.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11 931,60р.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238-1601094-Г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сцепления средний (промежуточный)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4 117,00р.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4 940,40р.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238.1601130-Б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2 991,00р.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3 589,20р. </w:t>
            </w:r>
          </w:p>
        </w:tc>
      </w:tr>
      <w:tr w:rsidR="00E3654E" w:rsidRPr="00E3654E" w:rsidTr="00E3654E">
        <w:trPr>
          <w:trHeight w:val="40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161.1601130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12 216,00р.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14 659,20р.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181.1601130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9 426,00р.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11 311,20р.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181.1601130-10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 (ступица 42 мм, крупный шлиц) ЯМЗ-236ДК и ЯМЗ-238АК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10 004,00р.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12 004,80р.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181.1601130-13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9 534,00р.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11 440,80р.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181.1601130-80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 (Т-150, мелкий шлиц)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9 723,00р.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11 667,60р.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182.1601130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 (ступица 42 мм,  обычный вал)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9 474,00р.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11 368,80р.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182.1601130-10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 (ступица 50 мм,  усиленный вал)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9 534,00р.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11 440,80р.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182.1601130-03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 с демп.хол.хода (ступица 42 мм,  (аналог SACHS1878000206)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9 590,00р.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11 508,00р.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184.1601130-10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 с демп.хол.хода (ступица 50 мм,  (аналог SACHS1878000205)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10 201,00р.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12 241,20р.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184.1601130-13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9 835,00р.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11 802,00р.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187.1601130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Диск ведомый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27 300,00р.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32 760,00р.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183.1601180-01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Муфта выключения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5 567,00р.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6 680,40р.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184.1601180-31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Муфта выключения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5 734,00р.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6 880,80р.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1840.1601180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Муфта выключения сцепления интегрального типа (ЕВРО 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4 641,00р.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5 569,20р.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236-1601180-Б2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Муфта выключения сцепления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1 463,00р.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1 755,60р.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236Н-1700003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(КрАЗ)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108 719,00р.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130 462,80р.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236Н-1700003-10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(КрАЗ)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109 363,00р.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131 235,60р.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236Н-1700003-30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(КрАЗ)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110 004,00р.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132 004,80р.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Урал (ЯМЗ-236, ЯМЗ-238; двухдисковое сцепление, вал 42мм., гладкий фланец)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108 075,00р.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129 690,00р.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108 719,00р.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130 462,80р.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109 041,00р.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130 849,20р.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Урал (ЯМЗ-236НЕ2; однодисковое сцепление, вал 42мм., гладкий фланец)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109 363,00р.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131 235,60р.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109 298,00р.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131 157,60р.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 (в герметичном исполнении)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110 004,00р.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132 004,80р.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236У-1700003-60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109 684,00р.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131 620,80р.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236У-1700003-70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Урал (ЯМЗ-236НЕ2; однодисковое сцепление, вал 42мм., фланец Евро)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110 327,00р.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132 392,40р.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2361.1700003-50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Урал (ЯМЗ-236НЕ2; однодисковое сцепление, вал 50мм., фланец Евро)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113 865,00р.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136 638,00р.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2361.1700003-52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114 445,00р.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137 334,00р.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236Л-1700004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108 075,00р.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129 690,00р.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236Л-1700004-10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108 719,00р.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130 462,80р.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236Л-1700004-20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109 041,00р.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130 849,20р.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236П-1700004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 (2-х диск. сцепл.)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106 789,00р.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128 146,80р.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236П-1700004-10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107 111,00р.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128 533,20р.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236П-1700004-30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107 754,00р.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129 304,80р.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236П-1700004-40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108 398,00р.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130 077,60р.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236П-1700004-50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108 075,00р.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129 690,00р.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236П-1700004-70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108 719,00р.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130 462,80р.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116 797,00р.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140 156,40р.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2361.1700004-06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118 368,00р.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142 041,60р.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2361.1700004-56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118 497,00р.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142 196,40р.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2361.1700004-58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119 075,00р.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142 890,00р.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2361.1700004-59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120 794,00р.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144 952,80р.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2361.1700004-80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(Автобусы ЛиАЗ, МАРЗ, "Волжанин", "Неман"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117 082,00р.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140 498,40р.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2361.1700004-81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(Автобусы ЛиАЗ, МАРЗ, "Волжанин", "Неман"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117 210,00р.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140 652,00р.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2361.1700004-87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(Автобусы ЛиАЗ, МАРЗ, "Волжанин", "Неман"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117 339,00р.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140 806,80р.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2361.1700030-88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(Автобусы ЛиАЗ, МАРЗ, "Волжанин", "Неман"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110 281,00р.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132 337,20р.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2361.1700004-156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Коробка передач (Урал с двигателями ЯМЗ-65654 (экологический класс 4)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118 846,00р.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142 615,20р.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2361.1700004-256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Коробка передач (Урал с двигателями ЯМЗ-65654 (экологический класс 4)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120 287,00р.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144 344,40р.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0905.1700025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 картер сцепления с размерами по SAE-1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116 113,00р.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139 335,60р.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0905.1700025-10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(Урал) картер сцепления с размерами по SAE-1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121 756,00р.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146 107,20р.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0905.1700025-100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Коробка передач (Урал)  картер сцепления с размерами по SAE-1, вылет валика 250 мм, налево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119 963,00р.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143 955,60р.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1105.1700025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120 779,00р.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144 934,80р.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1105.1700025-10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128 262,00р.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153 914,40р.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1105.1700025-100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123 812,00р.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148 574,40р.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12059.1700025-100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186 765,00р.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224 118,00р.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12059.1700025-200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184 115,00р.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220 938,00р.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12059.1700025-300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190 982,00р.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229 178,40р.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239.1700025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Коробка передач (МАЗ, Урал)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239.1700025-02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 (МАЗ)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342 457,00р.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410 948,40р.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239.1700025-04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343 333,00р.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411 999,60р.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239.1700025-09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239.1700025-12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344 332,00р.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413 198,40р.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239.1700025-20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343 708,00р.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412 449,60р.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239.1700025-22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343 583,00р.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412 299,60р.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239.1700025-24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343 647,00р.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412 376,40р.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239.1700025-55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2391.1700025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2391.1700025-02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2391.1700025-05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351 207,00р.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421 448,40р.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2391.1700025-10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2391.1700025-20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351 457,00р.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421 748,40р.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2391.1700025-23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356 206,00р.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427 447,20р.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2391.1700025-29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354 735,00р.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425 682,00р.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2391.1700026-22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333 710,00р.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400 452,00р.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2393.1700025-03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376 180,00р.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451 416,00р.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2393.1700025-20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385 160,00р.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462 192,00р.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2393.1700025-150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386 810,00р.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464 172,00р.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2393.1700025-152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374 729,00р.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449 674,80р.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236-1701009-Б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коробки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16 196,00р.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19 435,20р.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коробки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15 733,00р.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18 879,60р.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236-1701015-Б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коробки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14 979,00р.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17 974,80р.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238М-1701009-40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коробки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15 051,00р.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18 061,20р.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239.1701009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коробки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15 733,00р.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18 879,60р.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239.1701010-10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Картер коробки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15 118,00р.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18 141,60р.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0905.1701025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первичный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15 989,00р.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19 186,80р.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236Н-1701027-Б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первичный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5 489,00р.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6 586,80р.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239.1701027-10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первичный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12 994,00р.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15 592,80р.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2381.1701030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первичный ф50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10 619,00р.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12 742,80р.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236-1701048-10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Вал промежуточный с отбором мощности (13 зуб. 4 шпонки для МАЗ)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13 873,00р.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16 647,60р.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236-1701048-Б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промежуточный (13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6 831,00р.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8 197,20р.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238М-1701048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промежуточный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9 883,00р.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11 859,60р.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238Н-1701048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промежуточный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3 925,00р.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4 710,00р.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239.1701048-10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промежуточный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13 187,00р.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15 824,40р.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2-й передачи промежуточного вала (Z-22 косозуб.)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1 647,00р.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1 976,40р.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1509.1701050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Шестерня 2-й передачи промежуточного вала (синхр.HOERBIGER) замена 239-1701050-10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4 606,00р.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5 527,20р.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236-1701051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3-й передачи промежуточного вала (Z-33 косозуб.)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1 988,00р.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2 385,60р.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238А-1701051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2-й передачи промежуточного вала (Z-33 косозуб.)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2 457,00р.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2 948,40р.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239.1701051-10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3-й передачи промежуточного вала (Z-31 косозуб.)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4 812,00р.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5 774,40р.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1509.1701052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9 673,00р.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11 607,60р.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2391.1701052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Шестерня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9 926,00р.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11 911,20р.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1509.1701053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(замена 239.1701053)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6 346,00р.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7 615,20р.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236У-1701053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5-й передачи промежуточного вала (Z-47 косозуб.)  (КПП ЯМЗ-236)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2 556,00р.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3 067,20р.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238А-1701053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4-й передачи вторичного вала (Z-44)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3 351,00р.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4 021,20р.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2391.1701053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5-й передачи промежуточного вала (Z-45)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8 406,00р.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10 087,20р.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236Н-1701056-А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постоянного зацепления промежуточного 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2 633,00р.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3 159,60р.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239.1701056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постоянного зацепления промежуточного 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5 485,00р.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6 582,00р.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236-1701057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отбора мощности (Z-33)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1 534,00р.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1 840,80р.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236-1701057-Б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отбора мощности (Z-33)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1 696,00р.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2 035,20р.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236-1701082-Б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Блок шестерен заднего хода (20*20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2 498,00р.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2 997,60р.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239.1701082-10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заднего хода промежуточная (20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4 032,00р.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4 838,40р.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1509.1701100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вторичный в сборе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90 106,00р.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108 127,20р.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236-1701105-Б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вторичный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8 596,00р.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10 315,20р.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 вторичный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15 657,00р.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18 788,40р.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236-1701112-Б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1-й передачи и заднего хода вторичного вала (50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2 783,00р.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3 339,60р.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239.1701112-10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1-й передачи вторичного вала (39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5 275,00р.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6 330,00р.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236-1701127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2-й передачи вторичного вала (47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2 783,00р.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3 339,60р.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239.1701127-10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2-й передачи вторичного вала (38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5 169,00р.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6 202,80р.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1509.1701127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2-й передачи вторичного вала (38 зуб.) (синхр. HOERBIGER)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6 134,00р.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7 360,80р.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236У-1701129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Шестерня 5-й передачи вторичного вала  (23 зуб.)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2 153,00р.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2 583,60р.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238А-1701129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4-ой передачи вторичного вала (выступ зуба на 1мм.)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2 669,00р.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3 202,80р.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236-1701131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3-й передачи вторичного 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2 669,00р.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3 202,80р.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238А-1701131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2-й передачи вторичного вала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3 805,00р.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4 566,00р.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239.1701131-10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3-й передачи вторичного вала (32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4 576,00р.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5 491,20р.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239.1701132-10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5-й передачи вторичного вала (25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4 679,00р.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5 614,80р.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2391.1701132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5-й передачи вторичного вала (23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4 949,00р.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5 938,80р.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1509.1701132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5-й передачи вторичного вала (23 зуб.) (синхр. HOERBIGER)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5 813,00р.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6 975,60р.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236-1701135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Втулка шестерни 3-й передачи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1 028,00р.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1 233,60р.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239.1701135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Втулка проставочная шестерни 3-й передачи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314,00р.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   376,80р.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236-1701138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Втулка шестерни 5-й передачи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1 111,00р.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1 333,20р.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239.1701140-10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Шестерня заднего хода (32 зуб.)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5 733,00р.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6 879,60р.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236-1701150-Б2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Синхронизатор 2-й и 3-й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5 513,00р.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6 615,60р.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239.1701150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Синхронизатор 4-й и 5-й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23 224,00р.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27 868,80р.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239.1701150-01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Синхронизатор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236-1701151-А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Синхронизатор 4-й и 5-й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4 988,00р.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5 985,60р.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336.1701151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Синхронизатор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23 340,00р.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28 008,00р.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336.1701151-01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Синхронизатор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0905.1702200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Механизм управления переключением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16 078,00р.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19 293,60р.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1509.1702010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Механизм переключения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17 545,00р.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21 054,00р.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239.1702010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Механизм переключения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23 103,00р.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27 723,60р.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239.1702200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Механизм управления переключением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14 483,00р.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17 379,60р.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239.1702200-02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Механизм управления переключением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13 652,00р.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16 382,40р.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2392.1702200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Механизм управления переключением передач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15 731,00р.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18 877,20р.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236-1704010-А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Насос масляный КПП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2 126,00р.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2 551,20р.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336.1704010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Насос масляный (длинный вал на КПП ЯМЗ-239)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2 274,00р.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2 728,80р.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336.1704010-10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Насос масляный (короткий вал на КПП ЯМЗ-238ВМ)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2 749,00р.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3 298,80р.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236-3509300-А4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54E" w:rsidRPr="00E3654E" w:rsidRDefault="00E365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Натяжное приспособление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54E" w:rsidRPr="00E3654E" w:rsidRDefault="00E365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3654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color w:val="FF0000"/>
                <w:sz w:val="18"/>
                <w:szCs w:val="18"/>
              </w:rPr>
            </w:pPr>
            <w:r w:rsidRPr="00E3654E">
              <w:rPr>
                <w:color w:val="FF0000"/>
                <w:sz w:val="18"/>
                <w:szCs w:val="18"/>
              </w:rPr>
              <w:t xml:space="preserve">                    -  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7511.3509300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Натяжное приспособление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3 151,00р.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3 781,20р.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183.4200002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Комплект поставки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64 836,00р.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77 803,20р.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187.4200002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Комплект поставки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95 601,00р.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114 721,20р.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181.4200004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61 500,00р.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73 800,00р.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184.4200004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70 498,00р.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84 597,60р.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182.4200005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67 304,00р.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80 764,80р.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236Г-4200005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49 008,00р.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58 809,60р.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238-4200005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52 127,00р.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62 552,40р.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238Б-4200005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52 190,00р.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62 628,00р.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238АК-4200005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50 443,00р.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60 531,60р.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238ДК-4200005-20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Установка МОМ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39 267,00р.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47 120,40р.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236-4200010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Корпус с валом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33 212,00р.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39 854,40р.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236К-4200010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Корпус с валом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31 686,00р.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38 023,20р.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238-4200010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Корпус с валом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35 037,00р.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42 044,40р.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238АК-4200010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Корпус с валом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42 412,00р.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50 894,40р.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238ДК-4200010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Корпус с валом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27 515,00р.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33 018,00р.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184.4200011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Корпус с валом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45 788,00р.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54 945,60р.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184.4200011-15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Корпус с валом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45 920,00р.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55 104,00р.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181.4200012-20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34 692,00р.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41 630,40р.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236-4200012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31 119,00р.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37 342,80р.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238-4200012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31 727,00р.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38 072,40р.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187.4200130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7 334,00р.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8 800,80р.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238-4200130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7 410,00р.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8 892,00р.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238АК-4200130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12 513,00р.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15 015,60р.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236ДК-4200130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7 645,00р.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9 174,00р. </w:t>
            </w:r>
          </w:p>
        </w:tc>
      </w:tr>
      <w:tr w:rsidR="00E3654E" w:rsidRPr="00E3654E" w:rsidTr="00E3654E">
        <w:trPr>
          <w:trHeight w:val="405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238ДК-4200130</w:t>
            </w:r>
          </w:p>
        </w:tc>
        <w:tc>
          <w:tcPr>
            <w:tcW w:w="1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4E" w:rsidRPr="00E3654E" w:rsidRDefault="00E3654E">
            <w:pPr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>Вал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7 861,00р.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4E" w:rsidRPr="00E3654E" w:rsidRDefault="00E3654E">
            <w:pPr>
              <w:jc w:val="center"/>
              <w:rPr>
                <w:sz w:val="18"/>
                <w:szCs w:val="18"/>
              </w:rPr>
            </w:pPr>
            <w:r w:rsidRPr="00E3654E">
              <w:rPr>
                <w:sz w:val="18"/>
                <w:szCs w:val="18"/>
              </w:rPr>
              <w:t xml:space="preserve">        9 433,20р. </w:t>
            </w:r>
          </w:p>
        </w:tc>
      </w:tr>
    </w:tbl>
    <w:p w:rsidR="00660D65" w:rsidRPr="00E3654E" w:rsidRDefault="00660D65" w:rsidP="00E3654E">
      <w:pPr>
        <w:rPr>
          <w:szCs w:val="16"/>
        </w:rPr>
      </w:pPr>
    </w:p>
    <w:sectPr w:rsidR="00660D65" w:rsidRPr="00E3654E" w:rsidSect="00BC54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65" w:rsidRDefault="00900865">
      <w:r>
        <w:separator/>
      </w:r>
    </w:p>
  </w:endnote>
  <w:endnote w:type="continuationSeparator" w:id="0">
    <w:p w:rsidR="00900865" w:rsidRDefault="0090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65" w:rsidRDefault="00900865">
      <w:r>
        <w:separator/>
      </w:r>
    </w:p>
  </w:footnote>
  <w:footnote w:type="continuationSeparator" w:id="0">
    <w:p w:rsidR="00900865" w:rsidRDefault="00900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F9"/>
    <w:rsid w:val="0007422F"/>
    <w:rsid w:val="000A1AC8"/>
    <w:rsid w:val="0010734C"/>
    <w:rsid w:val="001A58DC"/>
    <w:rsid w:val="001B36B9"/>
    <w:rsid w:val="001B709C"/>
    <w:rsid w:val="002A54F2"/>
    <w:rsid w:val="003309ED"/>
    <w:rsid w:val="00343B1C"/>
    <w:rsid w:val="0035156E"/>
    <w:rsid w:val="00352690"/>
    <w:rsid w:val="003B0A32"/>
    <w:rsid w:val="00421F54"/>
    <w:rsid w:val="00462DC0"/>
    <w:rsid w:val="00471751"/>
    <w:rsid w:val="00480E71"/>
    <w:rsid w:val="00496668"/>
    <w:rsid w:val="004C274F"/>
    <w:rsid w:val="004F5400"/>
    <w:rsid w:val="00530A1A"/>
    <w:rsid w:val="005433DC"/>
    <w:rsid w:val="00602095"/>
    <w:rsid w:val="00652E30"/>
    <w:rsid w:val="00660D65"/>
    <w:rsid w:val="006B649A"/>
    <w:rsid w:val="006E5B75"/>
    <w:rsid w:val="0072615F"/>
    <w:rsid w:val="007C1E39"/>
    <w:rsid w:val="007F17D5"/>
    <w:rsid w:val="00807DF1"/>
    <w:rsid w:val="00841CDE"/>
    <w:rsid w:val="008767C3"/>
    <w:rsid w:val="00883B2E"/>
    <w:rsid w:val="008F0C99"/>
    <w:rsid w:val="00900865"/>
    <w:rsid w:val="009945AC"/>
    <w:rsid w:val="009C024E"/>
    <w:rsid w:val="009D6350"/>
    <w:rsid w:val="009E2C6D"/>
    <w:rsid w:val="00A13885"/>
    <w:rsid w:val="00A22C1B"/>
    <w:rsid w:val="00A27DBE"/>
    <w:rsid w:val="00A564BC"/>
    <w:rsid w:val="00A66B6D"/>
    <w:rsid w:val="00A8235F"/>
    <w:rsid w:val="00AA4D44"/>
    <w:rsid w:val="00AC5474"/>
    <w:rsid w:val="00AC7E90"/>
    <w:rsid w:val="00AE18A3"/>
    <w:rsid w:val="00B0110C"/>
    <w:rsid w:val="00B10970"/>
    <w:rsid w:val="00B14D6A"/>
    <w:rsid w:val="00B22A5F"/>
    <w:rsid w:val="00BA6E7B"/>
    <w:rsid w:val="00BC00C2"/>
    <w:rsid w:val="00BC54F9"/>
    <w:rsid w:val="00C33CA6"/>
    <w:rsid w:val="00C83D5D"/>
    <w:rsid w:val="00CA756E"/>
    <w:rsid w:val="00CB4FAC"/>
    <w:rsid w:val="00D11438"/>
    <w:rsid w:val="00D11971"/>
    <w:rsid w:val="00D54EF4"/>
    <w:rsid w:val="00D62B8A"/>
    <w:rsid w:val="00DA1C17"/>
    <w:rsid w:val="00DB3F71"/>
    <w:rsid w:val="00DB3FE2"/>
    <w:rsid w:val="00E3654E"/>
    <w:rsid w:val="00E71E7B"/>
    <w:rsid w:val="00EF0E53"/>
    <w:rsid w:val="00F17EA7"/>
    <w:rsid w:val="00F34B8D"/>
    <w:rsid w:val="00F5603A"/>
    <w:rsid w:val="00FA21C6"/>
    <w:rsid w:val="00FE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D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54E"/>
    <w:rPr>
      <w:color w:val="800080"/>
      <w:u w:val="single"/>
    </w:rPr>
  </w:style>
  <w:style w:type="paragraph" w:customStyle="1" w:styleId="font5">
    <w:name w:val="font5"/>
    <w:basedOn w:val="a"/>
    <w:rsid w:val="00E365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E365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E3654E"/>
    <w:pPr>
      <w:spacing w:before="100" w:beforeAutospacing="1" w:after="100" w:afterAutospacing="1"/>
    </w:pPr>
  </w:style>
  <w:style w:type="paragraph" w:customStyle="1" w:styleId="xl67">
    <w:name w:val="xl67"/>
    <w:basedOn w:val="a"/>
    <w:rsid w:val="00E3654E"/>
    <w:pPr>
      <w:spacing w:before="100" w:beforeAutospacing="1" w:after="100" w:afterAutospacing="1"/>
    </w:pPr>
  </w:style>
  <w:style w:type="paragraph" w:customStyle="1" w:styleId="xl68">
    <w:name w:val="xl68"/>
    <w:basedOn w:val="a"/>
    <w:rsid w:val="00E3654E"/>
    <w:pPr>
      <w:spacing w:before="100" w:beforeAutospacing="1" w:after="100" w:afterAutospacing="1"/>
    </w:pPr>
    <w:rPr>
      <w:color w:val="0000FF"/>
      <w:sz w:val="32"/>
      <w:szCs w:val="32"/>
      <w:u w:val="single"/>
    </w:rPr>
  </w:style>
  <w:style w:type="paragraph" w:customStyle="1" w:styleId="xl69">
    <w:name w:val="xl69"/>
    <w:basedOn w:val="a"/>
    <w:rsid w:val="00E3654E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654E"/>
    <w:pPr>
      <w:spacing w:before="100" w:beforeAutospacing="1" w:after="100" w:afterAutospacing="1"/>
    </w:pPr>
    <w:rPr>
      <w:sz w:val="32"/>
      <w:szCs w:val="32"/>
    </w:rPr>
  </w:style>
  <w:style w:type="paragraph" w:customStyle="1" w:styleId="xl71">
    <w:name w:val="xl71"/>
    <w:basedOn w:val="a"/>
    <w:rsid w:val="00E3654E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5">
    <w:name w:val="xl75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76">
    <w:name w:val="xl76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77">
    <w:name w:val="xl77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78">
    <w:name w:val="xl78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79">
    <w:name w:val="xl79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80">
    <w:name w:val="xl80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1">
    <w:name w:val="xl81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83">
    <w:name w:val="xl83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84">
    <w:name w:val="xl84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32"/>
      <w:szCs w:val="32"/>
    </w:rPr>
  </w:style>
  <w:style w:type="paragraph" w:customStyle="1" w:styleId="xl87">
    <w:name w:val="xl87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8">
    <w:name w:val="xl88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9">
    <w:name w:val="xl89"/>
    <w:basedOn w:val="a"/>
    <w:rsid w:val="00E36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0">
    <w:name w:val="xl90"/>
    <w:basedOn w:val="a"/>
    <w:rsid w:val="00E365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91">
    <w:name w:val="xl91"/>
    <w:basedOn w:val="a"/>
    <w:rsid w:val="00E3654E"/>
    <w:pPr>
      <w:spacing w:before="100" w:beforeAutospacing="1" w:after="100" w:afterAutospacing="1"/>
    </w:pPr>
    <w:rPr>
      <w:sz w:val="32"/>
      <w:szCs w:val="32"/>
    </w:rPr>
  </w:style>
  <w:style w:type="paragraph" w:customStyle="1" w:styleId="xl92">
    <w:name w:val="xl92"/>
    <w:basedOn w:val="a"/>
    <w:rsid w:val="00E3654E"/>
    <w:pPr>
      <w:spacing w:before="100" w:beforeAutospacing="1" w:after="100" w:afterAutospacing="1"/>
    </w:pPr>
    <w:rPr>
      <w:sz w:val="32"/>
      <w:szCs w:val="32"/>
    </w:rPr>
  </w:style>
  <w:style w:type="paragraph" w:customStyle="1" w:styleId="xl93">
    <w:name w:val="xl93"/>
    <w:basedOn w:val="a"/>
    <w:rsid w:val="00E365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E365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E365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E365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E3654E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E3654E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ds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ya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запчасти ЯМЗ Автодизель</vt:lpstr>
    </vt:vector>
  </TitlesOfParts>
  <Manager>Пономарев Александр Андреевич</Manager>
  <Company>СпецДизельСервис</Company>
  <LinksUpToDate>false</LinksUpToDate>
  <CharactersWithSpaces>37485</CharactersWithSpaces>
  <SharedDoc>false</SharedDoc>
  <HyperlinkBase>http://sdsyar.ru/prices.html</HyperlinkBase>
  <HLinks>
    <vt:vector size="12" baseType="variant"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https://sdsyar.ru/</vt:lpwstr>
      </vt:variant>
      <vt:variant>
        <vt:lpwstr/>
      </vt:variant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mailto:sdsyar@yandex.ru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запчасти ЯМЗ Автодизель</dc:title>
  <dc:subject>Прайс-лист Автодизель цены на запчасти ЯМЗ</dc:subject>
  <dc:creator>Спецдизельсервис: http://sdsyar.ru</dc:creator>
  <cp:keywords>Запчасти ЯМЗ, запчасти Автодизель, запчасти ЯМЗ-236 ЯМЗ-238 ЯМЗ-240 ЯМЗ-7511 ЯМЗ-7514 ЯМЗ-8401 ЯМЗ-850</cp:keywords>
  <dc:description>Заводские цены на оригинальные запчасти к двигателям ЯМЗ-236 ЯМЗ-238 ЯМЗ-240 ЯМЗ-7511 ЯМЗ-7514 ЯМЗ-8401 ЯМЗ-850 Автодизель</dc:description>
  <cp:lastModifiedBy>Igor Fedorov</cp:lastModifiedBy>
  <cp:revision>2</cp:revision>
  <cp:lastPrinted>2020-02-04T13:28:00Z</cp:lastPrinted>
  <dcterms:created xsi:type="dcterms:W3CDTF">2020-12-24T06:31:00Z</dcterms:created>
  <dcterms:modified xsi:type="dcterms:W3CDTF">2020-12-24T06:31:00Z</dcterms:modified>
  <cp:category>Ярославский моторный завод</cp:category>
</cp:coreProperties>
</file>